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A49D" w14:textId="5A83A5D3" w:rsidR="00F95E85" w:rsidRDefault="00DB6323">
      <w:pPr>
        <w:pStyle w:val="Corpsdetexte"/>
        <w:ind w:left="0"/>
        <w:jc w:val="left"/>
        <w:rPr>
          <w:rFonts w:ascii="Times New Roman" w:hAnsi="Times New Roman"/>
          <w:sz w:val="11"/>
        </w:rPr>
      </w:pPr>
      <w:r>
        <w:rPr>
          <w:rFonts w:ascii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7C759EA" wp14:editId="205557DC">
                <wp:simplePos x="0" y="0"/>
                <wp:positionH relativeFrom="column">
                  <wp:posOffset>4638675</wp:posOffset>
                </wp:positionH>
                <wp:positionV relativeFrom="paragraph">
                  <wp:posOffset>-18415</wp:posOffset>
                </wp:positionV>
                <wp:extent cx="2486025" cy="6772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77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4E65B" id="Rectangle 10" o:spid="_x0000_s1026" style="position:absolute;margin-left:365.25pt;margin-top:-1.45pt;width:195.75pt;height:53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" fillcolor="#9bbb59 [3206]" strokecolor="#4e6128 [1606]" strokeweight="2pt"/>
            </w:pict>
          </mc:Fallback>
        </mc:AlternateContent>
      </w:r>
    </w:p>
    <w:p w14:paraId="003CE465" w14:textId="6DBBE574" w:rsidR="00F95E85" w:rsidRDefault="00DB6323">
      <w:pPr>
        <w:pStyle w:val="Corpsdetexte"/>
        <w:ind w:left="23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5E8C99" wp14:editId="0B3753E8">
                <wp:simplePos x="0" y="0"/>
                <wp:positionH relativeFrom="column">
                  <wp:posOffset>4886325</wp:posOffset>
                </wp:positionH>
                <wp:positionV relativeFrom="paragraph">
                  <wp:posOffset>139700</wp:posOffset>
                </wp:positionV>
                <wp:extent cx="1895914" cy="2760796"/>
                <wp:effectExtent l="0" t="0" r="9525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914" cy="2760796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B2B5B3" w14:textId="77777777" w:rsidR="00F95E85" w:rsidRDefault="00891F7E">
                            <w:pPr>
                              <w:overflowPunct w:val="0"/>
                              <w:spacing w:line="256" w:lineRule="auto"/>
                              <w:jc w:val="center"/>
                            </w:pP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LA FORMATION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pacing w:val="-3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SYNDICALE EST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pacing w:val="-3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UN </w:t>
                            </w:r>
                            <w:proofErr w:type="gramStart"/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DROIT 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31"/>
                                <w:szCs w:val="31"/>
                                <w:lang w:val="en-US"/>
                              </w:rPr>
                              <w:t>!</w:t>
                            </w:r>
                            <w:proofErr w:type="gramEnd"/>
                          </w:p>
                          <w:p w14:paraId="3AF1731D" w14:textId="7524F76A" w:rsidR="00F95E85" w:rsidRDefault="00891F7E">
                            <w:pPr>
                              <w:overflowPunct w:val="0"/>
                              <w:spacing w:before="29" w:line="259" w:lineRule="auto"/>
                              <w:jc w:val="center"/>
                            </w:pP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(12 JOURS PAR AN), IL SUFFIT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pacing w:val="-17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D’EN FAIRE LA DEMANDE AU MOINS UN MOIS A L’AVANCE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jusqu’au</w:t>
                            </w:r>
                            <w:proofErr w:type="spellEnd"/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FF7C7F">
                              <w:rPr>
                                <w:rFonts w:ascii="Franklin Gothic Medium" w:eastAsia="Calibri" w:hAnsi="Franklin Gothic Medium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26</w:t>
                            </w:r>
                            <w:proofErr w:type="gramEnd"/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="00FF7C7F">
                              <w:rPr>
                                <w:rFonts w:ascii="Franklin Gothic Medium" w:eastAsia="Calibri" w:hAnsi="Franklin Gothic Medium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/21 </w:t>
                            </w:r>
                            <w:proofErr w:type="spellStart"/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inclus</w:t>
                            </w:r>
                            <w:proofErr w:type="spellEnd"/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).</w:t>
                            </w:r>
                          </w:p>
                          <w:p w14:paraId="5BD9E644" w14:textId="77777777" w:rsidR="00F95E85" w:rsidRDefault="00891F7E">
                            <w:pPr>
                              <w:overflowPunct w:val="0"/>
                              <w:spacing w:before="9" w:line="276" w:lineRule="auto"/>
                              <w:jc w:val="center"/>
                            </w:pP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19"/>
                                <w:szCs w:val="19"/>
                                <w:lang w:val="en-US"/>
                              </w:rPr>
                              <w:t>C’EST AUSSI UN OUTIL POUR DEBATTRE ET CONSTRUIRE ENSEMBLE DES REPONSES COLLECTIVES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pacing w:val="-2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19"/>
                                <w:szCs w:val="19"/>
                                <w:lang w:val="en-US"/>
                              </w:rPr>
                              <w:t>AUX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pacing w:val="-2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19"/>
                                <w:szCs w:val="19"/>
                                <w:lang w:val="en-US"/>
                              </w:rPr>
                              <w:t>PROBLEMES</w:t>
                            </w:r>
                          </w:p>
                          <w:p w14:paraId="5163AA86" w14:textId="77777777" w:rsidR="00F95E85" w:rsidRDefault="00891F7E">
                            <w:pPr>
                              <w:overflowPunct w:val="0"/>
                              <w:spacing w:before="2"/>
                              <w:jc w:val="center"/>
                            </w:pP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19"/>
                                <w:szCs w:val="19"/>
                                <w:lang w:val="en-US"/>
                              </w:rPr>
                              <w:t>QUE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pacing w:val="-1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19"/>
                                <w:szCs w:val="19"/>
                                <w:lang w:val="en-US"/>
                              </w:rPr>
                              <w:t>NOUS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pacing w:val="-1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19"/>
                                <w:szCs w:val="19"/>
                                <w:lang w:val="en-US"/>
                              </w:rPr>
                              <w:t>RENCONTRONS.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E8C99" id="Rectangle 5" o:spid="_x0000_s1026" style="position:absolute;left:0;text-align:left;margin-left:384.75pt;margin-top:11pt;width:149.3pt;height:217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" filled="f" stroked="f" strokeweight="0">
                <v:textbox inset="0,0,0,0">
                  <w:txbxContent>
                    <w:p w14:paraId="38B2B5B3" w14:textId="77777777" w:rsidR="00F95E85" w:rsidRDefault="00891F7E">
                      <w:pPr>
                        <w:overflowPunct w:val="0"/>
                        <w:spacing w:line="256" w:lineRule="auto"/>
                        <w:jc w:val="center"/>
                      </w:pPr>
                      <w:r>
                        <w:rPr>
                          <w:rFonts w:ascii="Franklin Gothic Medium" w:eastAsia="Calibri" w:hAnsi="Franklin Gothic Medium"/>
                          <w:color w:val="FFFFFF"/>
                          <w:sz w:val="36"/>
                          <w:szCs w:val="36"/>
                          <w:lang w:val="en-US"/>
                        </w:rPr>
                        <w:t>LA FORMATION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pacing w:val="-3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z w:val="36"/>
                          <w:szCs w:val="36"/>
                          <w:lang w:val="en-US"/>
                        </w:rPr>
                        <w:t>SYNDICALE EST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pacing w:val="-3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z w:val="36"/>
                          <w:szCs w:val="36"/>
                          <w:lang w:val="en-US"/>
                        </w:rPr>
                        <w:t xml:space="preserve">UN </w:t>
                      </w:r>
                      <w:proofErr w:type="gramStart"/>
                      <w:r>
                        <w:rPr>
                          <w:rFonts w:ascii="Franklin Gothic Medium" w:eastAsia="Calibri" w:hAnsi="Franklin Gothic Medium"/>
                          <w:color w:val="FFFFFF"/>
                          <w:sz w:val="36"/>
                          <w:szCs w:val="36"/>
                          <w:lang w:val="en-US"/>
                        </w:rPr>
                        <w:t xml:space="preserve">DROIT 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z w:val="31"/>
                          <w:szCs w:val="31"/>
                          <w:lang w:val="en-US"/>
                        </w:rPr>
                        <w:t>!</w:t>
                      </w:r>
                      <w:proofErr w:type="gramEnd"/>
                    </w:p>
                    <w:p w14:paraId="3AF1731D" w14:textId="7524F76A" w:rsidR="00F95E85" w:rsidRDefault="00891F7E">
                      <w:pPr>
                        <w:overflowPunct w:val="0"/>
                        <w:spacing w:before="29" w:line="259" w:lineRule="auto"/>
                        <w:jc w:val="center"/>
                      </w:pPr>
                      <w:r>
                        <w:rPr>
                          <w:rFonts w:ascii="Franklin Gothic Medium" w:eastAsia="Calibri" w:hAnsi="Franklin Gothic Medium"/>
                          <w:color w:val="FFFFFF"/>
                          <w:sz w:val="20"/>
                          <w:szCs w:val="20"/>
                          <w:lang w:val="en-US"/>
                        </w:rPr>
                        <w:t>(12 JOURS PAR AN), IL SUFFIT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pacing w:val="-17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z w:val="20"/>
                          <w:szCs w:val="20"/>
                          <w:lang w:val="en-US"/>
                        </w:rPr>
                        <w:t>D’EN FAIRE LA DEMANDE AU MOINS UN MOIS A L’AVANCE (</w:t>
                      </w:r>
                      <w:proofErr w:type="spellStart"/>
                      <w:proofErr w:type="gramStart"/>
                      <w:r>
                        <w:rPr>
                          <w:rFonts w:ascii="Franklin Gothic Medium" w:eastAsia="Calibri" w:hAnsi="Franklin Gothic Medium"/>
                          <w:color w:val="FFFFFF"/>
                          <w:sz w:val="20"/>
                          <w:szCs w:val="20"/>
                          <w:lang w:val="en-US"/>
                        </w:rPr>
                        <w:t>jusqu’au</w:t>
                      </w:r>
                      <w:proofErr w:type="spellEnd"/>
                      <w:r>
                        <w:rPr>
                          <w:rFonts w:ascii="Franklin Gothic Medium" w:eastAsia="Calibri" w:hAnsi="Franklin Gothic Medium"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FF7C7F">
                        <w:rPr>
                          <w:rFonts w:ascii="Franklin Gothic Medium" w:eastAsia="Calibri" w:hAnsi="Franklin Gothic Medium"/>
                          <w:color w:val="FFFFFF"/>
                          <w:sz w:val="20"/>
                          <w:szCs w:val="20"/>
                          <w:lang w:val="en-US"/>
                        </w:rPr>
                        <w:t>26</w:t>
                      </w:r>
                      <w:proofErr w:type="gramEnd"/>
                      <w:r>
                        <w:rPr>
                          <w:rFonts w:ascii="Franklin Gothic Medium" w:eastAsia="Calibri" w:hAnsi="Franklin Gothic Medium"/>
                          <w:color w:val="FFFFFF"/>
                          <w:sz w:val="20"/>
                          <w:szCs w:val="20"/>
                          <w:lang w:val="en-US"/>
                        </w:rPr>
                        <w:t>/</w:t>
                      </w:r>
                      <w:r w:rsidR="00FF7C7F">
                        <w:rPr>
                          <w:rFonts w:ascii="Franklin Gothic Medium" w:eastAsia="Calibri" w:hAnsi="Franklin Gothic Medium"/>
                          <w:color w:val="FFFFFF"/>
                          <w:sz w:val="20"/>
                          <w:szCs w:val="20"/>
                          <w:lang w:val="en-US"/>
                        </w:rPr>
                        <w:t>10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/21 </w:t>
                      </w:r>
                      <w:proofErr w:type="spellStart"/>
                      <w:r>
                        <w:rPr>
                          <w:rFonts w:ascii="Franklin Gothic Medium" w:eastAsia="Calibri" w:hAnsi="Franklin Gothic Medium"/>
                          <w:color w:val="FFFFFF"/>
                          <w:sz w:val="20"/>
                          <w:szCs w:val="20"/>
                          <w:lang w:val="en-US"/>
                        </w:rPr>
                        <w:t>inclus</w:t>
                      </w:r>
                      <w:proofErr w:type="spellEnd"/>
                      <w:r>
                        <w:rPr>
                          <w:rFonts w:ascii="Franklin Gothic Medium" w:eastAsia="Calibri" w:hAnsi="Franklin Gothic Medium"/>
                          <w:color w:val="FFFFFF"/>
                          <w:sz w:val="20"/>
                          <w:szCs w:val="20"/>
                          <w:lang w:val="en-US"/>
                        </w:rPr>
                        <w:t>).</w:t>
                      </w:r>
                    </w:p>
                    <w:p w14:paraId="5BD9E644" w14:textId="77777777" w:rsidR="00F95E85" w:rsidRDefault="00891F7E">
                      <w:pPr>
                        <w:overflowPunct w:val="0"/>
                        <w:spacing w:before="9" w:line="276" w:lineRule="auto"/>
                        <w:jc w:val="center"/>
                      </w:pPr>
                      <w:r>
                        <w:rPr>
                          <w:rFonts w:ascii="Franklin Gothic Medium" w:eastAsia="Calibri" w:hAnsi="Franklin Gothic Medium"/>
                          <w:color w:val="FFFFFF"/>
                          <w:sz w:val="19"/>
                          <w:szCs w:val="19"/>
                          <w:lang w:val="en-US"/>
                        </w:rPr>
                        <w:t>C’EST AUSSI UN OUTIL POUR DEBATTRE ET CONSTRUIRE ENSEMBLE DES REPONSES COLLECTIVES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pacing w:val="-2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z w:val="19"/>
                          <w:szCs w:val="19"/>
                          <w:lang w:val="en-US"/>
                        </w:rPr>
                        <w:t>AUX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pacing w:val="-2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z w:val="19"/>
                          <w:szCs w:val="19"/>
                          <w:lang w:val="en-US"/>
                        </w:rPr>
                        <w:t>PROBLEMES</w:t>
                      </w:r>
                    </w:p>
                    <w:p w14:paraId="5163AA86" w14:textId="77777777" w:rsidR="00F95E85" w:rsidRDefault="00891F7E">
                      <w:pPr>
                        <w:overflowPunct w:val="0"/>
                        <w:spacing w:before="2"/>
                        <w:jc w:val="center"/>
                      </w:pPr>
                      <w:r>
                        <w:rPr>
                          <w:rFonts w:ascii="Franklin Gothic Medium" w:eastAsia="Calibri" w:hAnsi="Franklin Gothic Medium"/>
                          <w:color w:val="FFFFFF"/>
                          <w:sz w:val="19"/>
                          <w:szCs w:val="19"/>
                          <w:lang w:val="en-US"/>
                        </w:rPr>
                        <w:t>QUE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pacing w:val="-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z w:val="19"/>
                          <w:szCs w:val="19"/>
                          <w:lang w:val="en-US"/>
                        </w:rPr>
                        <w:t>NOUS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pacing w:val="-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z w:val="19"/>
                          <w:szCs w:val="19"/>
                          <w:lang w:val="en-US"/>
                        </w:rPr>
                        <w:t>RENCONTRONS.</w:t>
                      </w:r>
                    </w:p>
                  </w:txbxContent>
                </v:textbox>
              </v:rect>
            </w:pict>
          </mc:Fallback>
        </mc:AlternateContent>
      </w:r>
    </w:p>
    <w:p w14:paraId="6D941E94" w14:textId="60AD2B49" w:rsidR="00FF7C7F" w:rsidRPr="00F51B36" w:rsidRDefault="00FF7C7F" w:rsidP="00FF7C7F">
      <w:pPr>
        <w:tabs>
          <w:tab w:val="left" w:pos="4642"/>
        </w:tabs>
        <w:spacing w:line="348" w:lineRule="exact"/>
        <w:ind w:left="100"/>
        <w:jc w:val="both"/>
        <w:rPr>
          <w:b/>
          <w:bCs/>
          <w:sz w:val="32"/>
        </w:rPr>
      </w:pPr>
      <w:r w:rsidRPr="00F51B36">
        <w:rPr>
          <w:b/>
          <w:bCs/>
          <w:i/>
          <w:color w:val="A6B727"/>
          <w:sz w:val="30"/>
        </w:rPr>
        <w:t>Stage</w:t>
      </w:r>
      <w:r w:rsidRPr="00F51B36">
        <w:rPr>
          <w:b/>
          <w:bCs/>
          <w:i/>
          <w:color w:val="A6B727"/>
          <w:spacing w:val="-4"/>
          <w:sz w:val="30"/>
        </w:rPr>
        <w:t xml:space="preserve"> </w:t>
      </w:r>
      <w:r w:rsidRPr="00F51B36">
        <w:rPr>
          <w:b/>
          <w:bCs/>
          <w:i/>
          <w:color w:val="A6B727"/>
          <w:sz w:val="30"/>
        </w:rPr>
        <w:t>syndical</w:t>
      </w:r>
      <w:r w:rsidRPr="00F51B36">
        <w:rPr>
          <w:b/>
          <w:bCs/>
          <w:i/>
          <w:color w:val="A6B727"/>
          <w:spacing w:val="-3"/>
          <w:sz w:val="30"/>
        </w:rPr>
        <w:t xml:space="preserve"> </w:t>
      </w:r>
      <w:r w:rsidRPr="00F51B36">
        <w:rPr>
          <w:b/>
          <w:bCs/>
          <w:i/>
          <w:color w:val="A6B727"/>
          <w:sz w:val="30"/>
        </w:rPr>
        <w:t>FSU54</w:t>
      </w:r>
      <w:r w:rsidRPr="00F51B36">
        <w:rPr>
          <w:b/>
          <w:bCs/>
          <w:i/>
          <w:color w:val="A6B727"/>
          <w:sz w:val="30"/>
        </w:rPr>
        <w:tab/>
      </w:r>
    </w:p>
    <w:p w14:paraId="551730CE" w14:textId="3CF4649B" w:rsidR="00F95E85" w:rsidRDefault="00FF7C7F">
      <w:pPr>
        <w:tabs>
          <w:tab w:val="left" w:pos="2980"/>
          <w:tab w:val="left" w:pos="4792"/>
        </w:tabs>
        <w:spacing w:before="74" w:line="259" w:lineRule="auto"/>
        <w:ind w:right="3522"/>
        <w:rPr>
          <w:rFonts w:ascii="Franklin Gothic Medium" w:hAnsi="Franklin Gothic Medium"/>
          <w:sz w:val="65"/>
        </w:rPr>
      </w:pPr>
      <w:r>
        <w:rPr>
          <w:noProof/>
        </w:rPr>
        <w:drawing>
          <wp:anchor distT="0" distB="0" distL="0" distR="0" simplePos="0" relativeHeight="251658752" behindDoc="0" locked="0" layoutInCell="0" allowOverlap="1" wp14:anchorId="30D5B166" wp14:editId="06C4751D">
            <wp:simplePos x="0" y="0"/>
            <wp:positionH relativeFrom="margin">
              <wp:align>left</wp:align>
            </wp:positionH>
            <wp:positionV relativeFrom="paragraph">
              <wp:posOffset>448945</wp:posOffset>
            </wp:positionV>
            <wp:extent cx="4378325" cy="1940560"/>
            <wp:effectExtent l="0" t="0" r="3175" b="2540"/>
            <wp:wrapSquare wrapText="largest"/>
            <wp:docPr id="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CC7B51" w14:textId="00589A21" w:rsidR="00FF7C7F" w:rsidRDefault="00FF7C7F">
      <w:pPr>
        <w:tabs>
          <w:tab w:val="left" w:pos="2980"/>
          <w:tab w:val="left" w:pos="4792"/>
        </w:tabs>
        <w:spacing w:before="74" w:line="259" w:lineRule="auto"/>
        <w:ind w:right="3522"/>
      </w:pPr>
    </w:p>
    <w:p w14:paraId="75B825C0" w14:textId="69919F3C" w:rsidR="00F95E85" w:rsidRDefault="00DB6323">
      <w:pPr>
        <w:tabs>
          <w:tab w:val="left" w:pos="2980"/>
          <w:tab w:val="left" w:pos="4792"/>
        </w:tabs>
        <w:spacing w:before="74" w:line="259" w:lineRule="auto"/>
        <w:ind w:left="100" w:right="3522" w:firstLine="79"/>
        <w:rPr>
          <w:rFonts w:ascii="Franklin Gothic Medium" w:hAnsi="Franklin Gothic Medium"/>
          <w:sz w:val="65"/>
        </w:rPr>
      </w:pPr>
      <w:r>
        <w:rPr>
          <w:rFonts w:ascii="Franklin Gothic Medium" w:hAnsi="Franklin Gothic Medium"/>
          <w:noProof/>
          <w:color w:val="4189B3"/>
          <w:sz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1D13F6" wp14:editId="3B041F5B">
                <wp:simplePos x="0" y="0"/>
                <wp:positionH relativeFrom="margin">
                  <wp:align>right</wp:align>
                </wp:positionH>
                <wp:positionV relativeFrom="paragraph">
                  <wp:posOffset>1779905</wp:posOffset>
                </wp:positionV>
                <wp:extent cx="1841521" cy="919200"/>
                <wp:effectExtent l="0" t="0" r="635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21" cy="919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5E36C5" w14:textId="77777777" w:rsidR="00F95E85" w:rsidRDefault="00891F7E">
                            <w:pPr>
                              <w:overflowPunct w:val="0"/>
                              <w:spacing w:line="259" w:lineRule="auto"/>
                              <w:jc w:val="center"/>
                            </w:pP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RETROUVEZ LA FICHE D’INSCRIPTION ET LE MODELE DE LETTRE DE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pacing w:val="-2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DEMANDE SUR</w:t>
                            </w:r>
                          </w:p>
                          <w:p w14:paraId="1267FF0F" w14:textId="77777777" w:rsidR="00F95E85" w:rsidRDefault="00F95E85">
                            <w:pPr>
                              <w:overflowPunct w:val="0"/>
                              <w:spacing w:line="259" w:lineRule="auto"/>
                              <w:jc w:val="center"/>
                            </w:pPr>
                          </w:p>
                          <w:p w14:paraId="3AB08D9C" w14:textId="77777777" w:rsidR="00F95E85" w:rsidRDefault="00F95E85">
                            <w:pPr>
                              <w:overflowPunct w:val="0"/>
                              <w:spacing w:line="259" w:lineRule="auto"/>
                              <w:jc w:val="center"/>
                            </w:pPr>
                          </w:p>
                          <w:p w14:paraId="22356520" w14:textId="77777777" w:rsidR="00F95E85" w:rsidRDefault="00F95E85">
                            <w:pPr>
                              <w:overflowPunct w:val="0"/>
                              <w:spacing w:line="259" w:lineRule="auto"/>
                              <w:jc w:val="center"/>
                            </w:pPr>
                          </w:p>
                          <w:p w14:paraId="75755317" w14:textId="77777777" w:rsidR="00F95E85" w:rsidRDefault="00F95E85">
                            <w:pPr>
                              <w:overflowPunct w:val="0"/>
                              <w:spacing w:line="259" w:lineRule="auto"/>
                              <w:jc w:val="center"/>
                            </w:pPr>
                          </w:p>
                          <w:p w14:paraId="31018AB9" w14:textId="77777777" w:rsidR="00F95E85" w:rsidRDefault="00F95E85">
                            <w:pPr>
                              <w:overflowPunct w:val="0"/>
                              <w:spacing w:line="259" w:lineRule="auto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D13F6" id="Rectangle 6" o:spid="_x0000_s1027" style="position:absolute;left:0;text-align:left;margin-left:93.8pt;margin-top:140.15pt;width:145pt;height:72.4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" filled="f" stroked="f" strokeweight="0">
                <v:textbox inset="0,0,0,0">
                  <w:txbxContent>
                    <w:p w14:paraId="2D5E36C5" w14:textId="77777777" w:rsidR="00F95E85" w:rsidRDefault="00891F7E">
                      <w:pPr>
                        <w:overflowPunct w:val="0"/>
                        <w:spacing w:line="259" w:lineRule="auto"/>
                        <w:jc w:val="center"/>
                      </w:pPr>
                      <w:r>
                        <w:rPr>
                          <w:rFonts w:ascii="Franklin Gothic Medium" w:eastAsia="Calibri" w:hAnsi="Franklin Gothic Medium"/>
                          <w:color w:val="FFFFFF"/>
                          <w:sz w:val="24"/>
                          <w:szCs w:val="24"/>
                          <w:lang w:val="en-US"/>
                        </w:rPr>
                        <w:t>RETROUVEZ LA FICHE D’INSCRIPTION ET LE MODELE DE LETTRE DE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pacing w:val="-2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z w:val="24"/>
                          <w:szCs w:val="24"/>
                          <w:lang w:val="en-US"/>
                        </w:rPr>
                        <w:t>DEMANDE SUR</w:t>
                      </w:r>
                    </w:p>
                    <w:p w14:paraId="1267FF0F" w14:textId="77777777" w:rsidR="00F95E85" w:rsidRDefault="00F95E85">
                      <w:pPr>
                        <w:overflowPunct w:val="0"/>
                        <w:spacing w:line="259" w:lineRule="auto"/>
                        <w:jc w:val="center"/>
                      </w:pPr>
                    </w:p>
                    <w:p w14:paraId="3AB08D9C" w14:textId="77777777" w:rsidR="00F95E85" w:rsidRDefault="00F95E85">
                      <w:pPr>
                        <w:overflowPunct w:val="0"/>
                        <w:spacing w:line="259" w:lineRule="auto"/>
                        <w:jc w:val="center"/>
                      </w:pPr>
                    </w:p>
                    <w:p w14:paraId="22356520" w14:textId="77777777" w:rsidR="00F95E85" w:rsidRDefault="00F95E85">
                      <w:pPr>
                        <w:overflowPunct w:val="0"/>
                        <w:spacing w:line="259" w:lineRule="auto"/>
                        <w:jc w:val="center"/>
                      </w:pPr>
                    </w:p>
                    <w:p w14:paraId="75755317" w14:textId="77777777" w:rsidR="00F95E85" w:rsidRDefault="00F95E85">
                      <w:pPr>
                        <w:overflowPunct w:val="0"/>
                        <w:spacing w:line="259" w:lineRule="auto"/>
                        <w:jc w:val="center"/>
                      </w:pPr>
                    </w:p>
                    <w:p w14:paraId="31018AB9" w14:textId="77777777" w:rsidR="00F95E85" w:rsidRDefault="00F95E85">
                      <w:pPr>
                        <w:overflowPunct w:val="0"/>
                        <w:spacing w:line="259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F7C7F">
        <w:rPr>
          <w:rFonts w:ascii="Franklin Gothic Medium" w:hAnsi="Franklin Gothic Medium"/>
          <w:color w:val="4189B3"/>
          <w:sz w:val="72"/>
        </w:rPr>
        <w:t>Vendredi</w:t>
      </w:r>
      <w:r w:rsidR="00891F7E">
        <w:rPr>
          <w:rFonts w:ascii="Franklin Gothic Medium" w:hAnsi="Franklin Gothic Medium"/>
          <w:color w:val="4189B3"/>
          <w:sz w:val="72"/>
        </w:rPr>
        <w:t xml:space="preserve"> </w:t>
      </w:r>
      <w:r w:rsidR="00FF7C7F">
        <w:rPr>
          <w:rFonts w:ascii="Franklin Gothic Medium" w:hAnsi="Franklin Gothic Medium"/>
          <w:color w:val="4189B3"/>
          <w:sz w:val="72"/>
        </w:rPr>
        <w:t>26</w:t>
      </w:r>
      <w:r w:rsidR="00891F7E">
        <w:rPr>
          <w:rFonts w:ascii="Franklin Gothic Medium" w:hAnsi="Franklin Gothic Medium"/>
          <w:color w:val="4189B3"/>
          <w:sz w:val="72"/>
        </w:rPr>
        <w:t xml:space="preserve"> </w:t>
      </w:r>
      <w:r w:rsidR="00FF7C7F">
        <w:rPr>
          <w:rFonts w:ascii="Franklin Gothic Medium" w:hAnsi="Franklin Gothic Medium"/>
          <w:color w:val="4189B3"/>
          <w:sz w:val="72"/>
        </w:rPr>
        <w:t>novembre</w:t>
      </w:r>
      <w:r w:rsidR="00891F7E">
        <w:rPr>
          <w:rFonts w:ascii="Franklin Gothic Medium" w:hAnsi="Franklin Gothic Medium"/>
          <w:color w:val="4189B3"/>
          <w:sz w:val="72"/>
        </w:rPr>
        <w:t xml:space="preserve"> 2021</w:t>
      </w:r>
      <w:r w:rsidR="00891F7E">
        <w:rPr>
          <w:rFonts w:ascii="Franklin Gothic Medium" w:hAnsi="Franklin Gothic Medium"/>
          <w:color w:val="4189B3"/>
          <w:spacing w:val="1"/>
          <w:sz w:val="72"/>
        </w:rPr>
        <w:t xml:space="preserve"> </w:t>
      </w:r>
    </w:p>
    <w:p w14:paraId="26CD140C" w14:textId="38E70D52" w:rsidR="00F95E85" w:rsidRDefault="00DB6323" w:rsidP="00FF7C7F">
      <w:pPr>
        <w:tabs>
          <w:tab w:val="left" w:pos="2980"/>
          <w:tab w:val="left" w:pos="4792"/>
        </w:tabs>
        <w:spacing w:before="74" w:line="259" w:lineRule="auto"/>
        <w:ind w:right="3522"/>
        <w:rPr>
          <w:rFonts w:ascii="Franklin Gothic Medium" w:hAnsi="Franklin Gothic Medium"/>
          <w:sz w:val="65"/>
        </w:rPr>
      </w:pPr>
      <w:r>
        <w:rPr>
          <w:rFonts w:ascii="Franklin Gothic Medium" w:hAnsi="Franklin Gothic Medium"/>
          <w:iCs/>
          <w:noProof/>
          <w:color w:val="B2B2B2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99A0D8" wp14:editId="23E25982">
                <wp:simplePos x="0" y="0"/>
                <wp:positionH relativeFrom="column">
                  <wp:posOffset>4819650</wp:posOffset>
                </wp:positionH>
                <wp:positionV relativeFrom="paragraph">
                  <wp:posOffset>53340</wp:posOffset>
                </wp:positionV>
                <wp:extent cx="2087053" cy="1429791"/>
                <wp:effectExtent l="0" t="0" r="889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053" cy="1429791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B2AAAC" w14:textId="77777777" w:rsidR="00F95E85" w:rsidRDefault="00891F7E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FSU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lang w:val="en-US"/>
                              </w:rPr>
                              <w:t>EURTHE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lang w:val="en-US"/>
                              </w:rPr>
                              <w:t>ET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pacing w:val="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lang w:val="en-US"/>
                              </w:rPr>
                              <w:t>OSELLE</w:t>
                            </w:r>
                          </w:p>
                          <w:p w14:paraId="314A5523" w14:textId="77777777" w:rsidR="00F95E85" w:rsidRDefault="00891F7E">
                            <w:pPr>
                              <w:overflowPunct w:val="0"/>
                              <w:spacing w:before="64"/>
                              <w:jc w:val="center"/>
                            </w:pP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lang w:val="en-US"/>
                              </w:rPr>
                              <w:t>51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lang w:val="en-US"/>
                              </w:rPr>
                              <w:t>rue de Metz –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lang w:val="en-US"/>
                              </w:rPr>
                              <w:t>54000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Calibri" w:hAnsi="Franklin Gothic Medium"/>
                                <w:color w:val="FFFFFF"/>
                                <w:lang w:val="en-US"/>
                              </w:rPr>
                              <w:t>NANCY</w:t>
                            </w:r>
                          </w:p>
                          <w:p w14:paraId="0BB0F297" w14:textId="7162719D" w:rsidR="00F95E85" w:rsidRPr="00FF7C7F" w:rsidRDefault="00891F7E" w:rsidP="00DB6323">
                            <w:pPr>
                              <w:overflowPunct w:val="0"/>
                              <w:spacing w:before="5" w:line="722" w:lineRule="atLeast"/>
                              <w:jc w:val="center"/>
                            </w:pPr>
                            <w:r w:rsidRPr="00FF7C7F">
                              <w:rPr>
                                <w:rFonts w:ascii="Franklin Gothic Medium" w:eastAsia="Calibri" w:hAnsi="Franklin Gothic Medium"/>
                                <w:sz w:val="36"/>
                                <w:szCs w:val="36"/>
                                <w:u w:val="thick"/>
                                <w:lang w:val="en-US"/>
                              </w:rPr>
                              <w:t>www.fsu54.fr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9A0D8" id="Rectangle 7" o:spid="_x0000_s1028" style="position:absolute;margin-left:379.5pt;margin-top:4.2pt;width:164.35pt;height:112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" filled="f" stroked="f" strokeweight="0">
                <v:textbox inset="0,0,0,0">
                  <w:txbxContent>
                    <w:p w14:paraId="10B2AAAC" w14:textId="77777777" w:rsidR="00F95E85" w:rsidRDefault="00891F7E">
                      <w:pPr>
                        <w:overflowPunct w:val="0"/>
                        <w:jc w:val="center"/>
                      </w:pPr>
                      <w:r>
                        <w:rPr>
                          <w:rFonts w:ascii="Franklin Gothic Medium" w:eastAsia="Calibri" w:hAnsi="Franklin Gothic Medium"/>
                          <w:color w:val="FFFFFF"/>
                          <w:sz w:val="28"/>
                          <w:szCs w:val="28"/>
                          <w:lang w:val="en-US"/>
                        </w:rPr>
                        <w:t>FSU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pacing w:val="-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z w:val="28"/>
                          <w:szCs w:val="28"/>
                          <w:lang w:val="en-US"/>
                        </w:rPr>
                        <w:t>M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lang w:val="en-US"/>
                        </w:rPr>
                        <w:t>EURTHE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pacing w:val="-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lang w:val="en-US"/>
                        </w:rPr>
                        <w:t>ET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pacing w:val="5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z w:val="28"/>
                          <w:szCs w:val="28"/>
                          <w:lang w:val="en-US"/>
                        </w:rPr>
                        <w:t>M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lang w:val="en-US"/>
                        </w:rPr>
                        <w:t>OSELLE</w:t>
                      </w:r>
                    </w:p>
                    <w:p w14:paraId="314A5523" w14:textId="77777777" w:rsidR="00F95E85" w:rsidRDefault="00891F7E">
                      <w:pPr>
                        <w:overflowPunct w:val="0"/>
                        <w:spacing w:before="64"/>
                        <w:jc w:val="center"/>
                      </w:pPr>
                      <w:r>
                        <w:rPr>
                          <w:rFonts w:ascii="Franklin Gothic Medium" w:eastAsia="Calibri" w:hAnsi="Franklin Gothic Medium"/>
                          <w:color w:val="FFFFFF"/>
                          <w:lang w:val="en-US"/>
                        </w:rPr>
                        <w:t>51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pacing w:val="-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lang w:val="en-US"/>
                        </w:rPr>
                        <w:t>rue de Metz –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pacing w:val="-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lang w:val="en-US"/>
                        </w:rPr>
                        <w:t>54000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spacing w:val="-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Medium" w:eastAsia="Calibri" w:hAnsi="Franklin Gothic Medium"/>
                          <w:color w:val="FFFFFF"/>
                          <w:lang w:val="en-US"/>
                        </w:rPr>
                        <w:t>NANCY</w:t>
                      </w:r>
                    </w:p>
                    <w:p w14:paraId="0BB0F297" w14:textId="7162719D" w:rsidR="00F95E85" w:rsidRPr="00FF7C7F" w:rsidRDefault="00891F7E" w:rsidP="00DB6323">
                      <w:pPr>
                        <w:overflowPunct w:val="0"/>
                        <w:spacing w:before="5" w:line="722" w:lineRule="atLeast"/>
                        <w:jc w:val="center"/>
                      </w:pPr>
                      <w:r w:rsidRPr="00FF7C7F">
                        <w:rPr>
                          <w:rFonts w:ascii="Franklin Gothic Medium" w:eastAsia="Calibri" w:hAnsi="Franklin Gothic Medium"/>
                          <w:sz w:val="36"/>
                          <w:szCs w:val="36"/>
                          <w:u w:val="thick"/>
                          <w:lang w:val="en-US"/>
                        </w:rPr>
                        <w:t>www.fsu54.fr</w:t>
                      </w:r>
                    </w:p>
                  </w:txbxContent>
                </v:textbox>
              </v:rect>
            </w:pict>
          </mc:Fallback>
        </mc:AlternateContent>
      </w:r>
      <w:r w:rsidR="00891F7E">
        <w:rPr>
          <w:rFonts w:ascii="Franklin Gothic Medium" w:hAnsi="Franklin Gothic Medium"/>
          <w:iCs/>
          <w:color w:val="B2B2B2"/>
          <w:sz w:val="64"/>
          <w:szCs w:val="64"/>
        </w:rPr>
        <w:t>La laïcité une idée neuve à défendre et à faire vivre</w:t>
      </w:r>
    </w:p>
    <w:p w14:paraId="63F0B96F" w14:textId="2423514E" w:rsidR="00F95E85" w:rsidRDefault="009D0586">
      <w:pPr>
        <w:pStyle w:val="Corpsdetexte"/>
        <w:spacing w:before="222" w:line="271" w:lineRule="auto"/>
        <w:ind w:right="3535"/>
        <w:rPr>
          <w:rFonts w:ascii="Source Sans Pro Black" w:hAnsi="Source Sans Pro Black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0" allowOverlap="1" wp14:anchorId="4AC0632F" wp14:editId="08B1A6A0">
                <wp:simplePos x="0" y="0"/>
                <wp:positionH relativeFrom="column">
                  <wp:posOffset>-663575</wp:posOffset>
                </wp:positionH>
                <wp:positionV relativeFrom="paragraph">
                  <wp:posOffset>433070</wp:posOffset>
                </wp:positionV>
                <wp:extent cx="5248910" cy="4686935"/>
                <wp:effectExtent l="0" t="0" r="0" b="0"/>
                <wp:wrapNone/>
                <wp:docPr id="8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910" cy="46869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267" h="7382">
                              <a:moveTo>
                                <a:pt x="1230" y="0"/>
                              </a:moveTo>
                              <a:lnTo>
                                <a:pt x="1230" y="0"/>
                              </a:lnTo>
                              <a:cubicBezTo>
                                <a:pt x="1014" y="0"/>
                                <a:pt x="802" y="57"/>
                                <a:pt x="615" y="165"/>
                              </a:cubicBezTo>
                              <a:cubicBezTo>
                                <a:pt x="428" y="273"/>
                                <a:pt x="273" y="428"/>
                                <a:pt x="165" y="615"/>
                              </a:cubicBezTo>
                              <a:cubicBezTo>
                                <a:pt x="57" y="802"/>
                                <a:pt x="0" y="1014"/>
                                <a:pt x="0" y="1230"/>
                              </a:cubicBezTo>
                              <a:lnTo>
                                <a:pt x="0" y="6150"/>
                              </a:lnTo>
                              <a:lnTo>
                                <a:pt x="0" y="6151"/>
                              </a:lnTo>
                              <a:cubicBezTo>
                                <a:pt x="0" y="6367"/>
                                <a:pt x="57" y="6579"/>
                                <a:pt x="165" y="6766"/>
                              </a:cubicBezTo>
                              <a:cubicBezTo>
                                <a:pt x="273" y="6953"/>
                                <a:pt x="428" y="7108"/>
                                <a:pt x="615" y="7216"/>
                              </a:cubicBezTo>
                              <a:cubicBezTo>
                                <a:pt x="802" y="7324"/>
                                <a:pt x="1014" y="7381"/>
                                <a:pt x="1230" y="7381"/>
                              </a:cubicBezTo>
                              <a:lnTo>
                                <a:pt x="7035" y="7380"/>
                              </a:lnTo>
                              <a:lnTo>
                                <a:pt x="7036" y="7381"/>
                              </a:lnTo>
                              <a:cubicBezTo>
                                <a:pt x="7252" y="7381"/>
                                <a:pt x="7464" y="7324"/>
                                <a:pt x="7651" y="7216"/>
                              </a:cubicBezTo>
                              <a:cubicBezTo>
                                <a:pt x="7838" y="7108"/>
                                <a:pt x="7993" y="6953"/>
                                <a:pt x="8101" y="6766"/>
                              </a:cubicBezTo>
                              <a:cubicBezTo>
                                <a:pt x="8209" y="6579"/>
                                <a:pt x="8266" y="6367"/>
                                <a:pt x="8266" y="6151"/>
                              </a:cubicBezTo>
                              <a:lnTo>
                                <a:pt x="8266" y="1230"/>
                              </a:lnTo>
                              <a:lnTo>
                                <a:pt x="8266" y="1230"/>
                              </a:lnTo>
                              <a:lnTo>
                                <a:pt x="8266" y="1230"/>
                              </a:lnTo>
                              <a:cubicBezTo>
                                <a:pt x="8266" y="1014"/>
                                <a:pt x="8209" y="802"/>
                                <a:pt x="8101" y="615"/>
                              </a:cubicBezTo>
                              <a:cubicBezTo>
                                <a:pt x="7993" y="428"/>
                                <a:pt x="7838" y="273"/>
                                <a:pt x="7651" y="165"/>
                              </a:cubicBezTo>
                              <a:cubicBezTo>
                                <a:pt x="7464" y="57"/>
                                <a:pt x="7252" y="0"/>
                                <a:pt x="7036" y="0"/>
                              </a:cubicBezTo>
                              <a:lnTo>
                                <a:pt x="123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08586" id="Forme2" o:spid="_x0000_s1026" style="position:absolute;margin-left:-52.25pt;margin-top:34.1pt;width:413.3pt;height:369.0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267,7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" o:allowincell="f" path="m1230,r,c1014,,802,57,615,165,428,273,273,428,165,615,57,802,,1014,,1230l,6150r,1c,6367,57,6579,165,6766v108,187,263,342,450,450c802,7324,1014,7381,1230,7381r5805,-1l7036,7381v216,,428,-57,615,-165c7838,7108,7993,6953,8101,6766v108,-187,165,-399,165,-615l8266,1230r,l8266,1230v,-216,-57,-428,-165,-615c7993,428,7838,273,7651,165,7464,57,7252,,7036,l1230,e" fillcolor="#729fcf" strokecolor="#3465a4" strokeweight="0">
                <v:path arrowok="t"/>
              </v:shape>
            </w:pict>
          </mc:Fallback>
        </mc:AlternateContent>
      </w:r>
      <w:r w:rsidR="00891F7E">
        <w:rPr>
          <w:rFonts w:ascii="Source Sans Pro Black" w:hAnsi="Source Sans Pro Black"/>
          <w:color w:val="000000"/>
          <w:sz w:val="26"/>
          <w:szCs w:val="26"/>
        </w:rPr>
        <w:t xml:space="preserve">    </w:t>
      </w:r>
      <w:r w:rsidR="00891F7E">
        <w:rPr>
          <w:rFonts w:ascii="Source Sans Pro Black" w:hAnsi="Source Sans Pro Black"/>
          <w:color w:val="000000"/>
          <w:sz w:val="26"/>
          <w:szCs w:val="26"/>
          <w:u w:val="single"/>
        </w:rPr>
        <w:t xml:space="preserve">Projet thématique de </w:t>
      </w:r>
      <w:proofErr w:type="gramStart"/>
      <w:r w:rsidR="00891F7E">
        <w:rPr>
          <w:rFonts w:ascii="Source Sans Pro Black" w:hAnsi="Source Sans Pro Black"/>
          <w:color w:val="000000"/>
          <w:sz w:val="26"/>
          <w:szCs w:val="26"/>
          <w:u w:val="single"/>
        </w:rPr>
        <w:t>déroulé</w:t>
      </w:r>
      <w:proofErr w:type="gramEnd"/>
    </w:p>
    <w:p w14:paraId="2152FAAB" w14:textId="4DC45302" w:rsidR="009B7A62" w:rsidRDefault="009B7A62" w:rsidP="00DB6323">
      <w:pPr>
        <w:pStyle w:val="Corpsdetexte"/>
        <w:spacing w:before="222"/>
        <w:ind w:left="0" w:right="3535"/>
        <w:rPr>
          <w:rFonts w:ascii="Source Sans Pro Black" w:hAnsi="Source Sans Pro Black"/>
          <w:color w:val="000000"/>
          <w:sz w:val="26"/>
          <w:szCs w:val="26"/>
        </w:rPr>
      </w:pPr>
      <w:r>
        <w:rPr>
          <w:rFonts w:ascii="Source Sans Pro Black" w:hAnsi="Source Sans Pro Black"/>
          <w:color w:val="000000"/>
          <w:sz w:val="26"/>
          <w:szCs w:val="26"/>
        </w:rPr>
        <w:t>Le matin</w:t>
      </w:r>
    </w:p>
    <w:p w14:paraId="48FA3012" w14:textId="662CEBE1" w:rsidR="00DB6323" w:rsidRDefault="00891F7E" w:rsidP="00DB6323">
      <w:pPr>
        <w:pStyle w:val="Corpsdetexte"/>
        <w:spacing w:before="222"/>
        <w:ind w:left="0" w:right="3535"/>
        <w:rPr>
          <w:rFonts w:ascii="Source Sans Pro Black" w:hAnsi="Source Sans Pro Black"/>
          <w:color w:val="000000"/>
          <w:sz w:val="26"/>
          <w:szCs w:val="26"/>
        </w:rPr>
      </w:pPr>
      <w:r>
        <w:rPr>
          <w:rFonts w:ascii="Source Sans Pro Black" w:hAnsi="Source Sans Pro Black"/>
          <w:color w:val="000000"/>
          <w:sz w:val="26"/>
          <w:szCs w:val="26"/>
        </w:rPr>
        <w:t xml:space="preserve">Rappels et enjeux </w:t>
      </w:r>
      <w:r w:rsidR="009B7A62">
        <w:rPr>
          <w:rFonts w:ascii="Source Sans Pro Black" w:hAnsi="Source Sans Pro Black"/>
          <w:color w:val="000000"/>
          <w:sz w:val="26"/>
          <w:szCs w:val="26"/>
        </w:rPr>
        <w:t>actuels</w:t>
      </w:r>
    </w:p>
    <w:p w14:paraId="280A8834" w14:textId="29D6197D" w:rsidR="009B7A62" w:rsidRPr="00DB6323" w:rsidRDefault="009B7A62" w:rsidP="00DB6323">
      <w:pPr>
        <w:pStyle w:val="Corpsdetexte"/>
        <w:spacing w:before="222"/>
        <w:ind w:left="0" w:right="3535"/>
        <w:rPr>
          <w:rFonts w:ascii="Source Sans Pro Black" w:hAnsi="Source Sans Pro Black"/>
          <w:sz w:val="26"/>
          <w:szCs w:val="26"/>
        </w:rPr>
      </w:pPr>
      <w:r>
        <w:rPr>
          <w:rFonts w:ascii="Source Sans Pro Black" w:hAnsi="Source Sans Pro Black"/>
          <w:color w:val="000000"/>
          <w:sz w:val="26"/>
          <w:szCs w:val="26"/>
        </w:rPr>
        <w:t>Approche historique et culturel</w:t>
      </w:r>
    </w:p>
    <w:p w14:paraId="0EB3FA92" w14:textId="7BA84FDB" w:rsidR="00DB6323" w:rsidRDefault="00DB6323" w:rsidP="00DB6323">
      <w:pPr>
        <w:pStyle w:val="Corpsdetexte"/>
        <w:widowControl/>
        <w:spacing w:after="283"/>
        <w:ind w:left="0"/>
        <w:jc w:val="left"/>
        <w:rPr>
          <w:rFonts w:ascii="Source Sans Pro Black" w:hAnsi="Source Sans Pro Black"/>
          <w:color w:val="000000"/>
          <w:sz w:val="26"/>
          <w:szCs w:val="26"/>
        </w:rPr>
      </w:pPr>
    </w:p>
    <w:p w14:paraId="73A69FD7" w14:textId="0CA3C142" w:rsidR="00DB6323" w:rsidRDefault="00F51B36" w:rsidP="00DB6323">
      <w:pPr>
        <w:pStyle w:val="Corpsdetexte"/>
        <w:widowControl/>
        <w:spacing w:after="283"/>
        <w:ind w:left="0"/>
        <w:jc w:val="left"/>
        <w:rPr>
          <w:rFonts w:ascii="Source Sans Pro Black" w:hAnsi="Source Sans Pro Black"/>
          <w:color w:val="000000"/>
          <w:sz w:val="26"/>
          <w:szCs w:val="26"/>
        </w:rPr>
      </w:pPr>
      <w:r>
        <w:rPr>
          <w:rFonts w:ascii="Source Sans Pro Black" w:hAnsi="Source Sans Pro Black"/>
          <w:noProof/>
          <w:color w:val="000000"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622E9727" wp14:editId="0139A59F">
            <wp:simplePos x="0" y="0"/>
            <wp:positionH relativeFrom="page">
              <wp:align>right</wp:align>
            </wp:positionH>
            <wp:positionV relativeFrom="paragraph">
              <wp:posOffset>676275</wp:posOffset>
            </wp:positionV>
            <wp:extent cx="2490817" cy="2490817"/>
            <wp:effectExtent l="0" t="0" r="5080" b="5080"/>
            <wp:wrapNone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817" cy="2490817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7A62">
        <w:rPr>
          <w:rFonts w:ascii="Source Sans Pro Black" w:hAnsi="Source Sans Pro Black"/>
          <w:color w:val="000000"/>
          <w:sz w:val="26"/>
          <w:szCs w:val="26"/>
        </w:rPr>
        <w:t>Débat</w:t>
      </w:r>
      <w:r w:rsidR="00891F7E">
        <w:rPr>
          <w:rFonts w:ascii="Source Sans Pro Black" w:hAnsi="Source Sans Pro Black"/>
          <w:color w:val="000000"/>
          <w:sz w:val="26"/>
          <w:szCs w:val="26"/>
        </w:rPr>
        <w:br/>
        <w:t> </w:t>
      </w:r>
      <w:r w:rsidR="00891F7E">
        <w:rPr>
          <w:rFonts w:ascii="Source Sans Pro Black" w:hAnsi="Source Sans Pro Black"/>
          <w:color w:val="000000"/>
          <w:sz w:val="26"/>
          <w:szCs w:val="26"/>
        </w:rPr>
        <w:br/>
      </w:r>
      <w:r w:rsidR="00DB6323">
        <w:rPr>
          <w:rFonts w:ascii="Source Sans Pro Black" w:hAnsi="Source Sans Pro Black"/>
          <w:color w:val="000000"/>
          <w:sz w:val="26"/>
          <w:szCs w:val="26"/>
        </w:rPr>
        <w:t>L’après-midi</w:t>
      </w:r>
    </w:p>
    <w:p w14:paraId="35410F44" w14:textId="03C7375E" w:rsidR="00F95E85" w:rsidRDefault="00DB6323" w:rsidP="00DB6323">
      <w:pPr>
        <w:pStyle w:val="Corpsdetexte"/>
        <w:widowControl/>
        <w:spacing w:after="283"/>
        <w:ind w:left="0"/>
        <w:jc w:val="left"/>
        <w:rPr>
          <w:rFonts w:ascii="Source Sans Pro Black" w:hAnsi="Source Sans Pro Black"/>
          <w:color w:val="000000"/>
          <w:sz w:val="26"/>
          <w:szCs w:val="26"/>
        </w:rPr>
      </w:pPr>
      <w:r>
        <w:rPr>
          <w:rFonts w:ascii="Source Sans Pro Black" w:hAnsi="Source Sans Pro Black"/>
          <w:color w:val="000000"/>
          <w:sz w:val="26"/>
          <w:szCs w:val="26"/>
        </w:rPr>
        <w:t>Ateliers</w:t>
      </w:r>
      <w:r w:rsidR="00891F7E">
        <w:rPr>
          <w:rFonts w:ascii="Source Sans Pro Black" w:hAnsi="Source Sans Pro Black"/>
          <w:color w:val="000000"/>
          <w:sz w:val="26"/>
          <w:szCs w:val="26"/>
        </w:rPr>
        <w:br/>
      </w:r>
      <w:r>
        <w:rPr>
          <w:rFonts w:ascii="Source Sans Pro Black" w:hAnsi="Source Sans Pro Black"/>
          <w:color w:val="000000"/>
          <w:sz w:val="26"/>
          <w:szCs w:val="26"/>
        </w:rPr>
        <w:t>A</w:t>
      </w:r>
      <w:r w:rsidR="00891F7E">
        <w:rPr>
          <w:rFonts w:ascii="Source Sans Pro Black" w:hAnsi="Source Sans Pro Black"/>
          <w:color w:val="000000"/>
          <w:sz w:val="26"/>
          <w:szCs w:val="26"/>
        </w:rPr>
        <w:t>nalyse de cas au travers d’échanges avec les stagiaires</w:t>
      </w:r>
      <w:r w:rsidR="00891F7E">
        <w:rPr>
          <w:rFonts w:ascii="Source Sans Pro Black" w:hAnsi="Source Sans Pro Black"/>
          <w:color w:val="000000"/>
          <w:sz w:val="26"/>
          <w:szCs w:val="26"/>
        </w:rPr>
        <w:br/>
        <w:t>et des situations concrètes </w:t>
      </w:r>
      <w:r w:rsidR="00891F7E">
        <w:rPr>
          <w:rFonts w:ascii="Source Sans Pro Black" w:hAnsi="Source Sans Pro Black"/>
          <w:color w:val="000000"/>
          <w:sz w:val="26"/>
          <w:szCs w:val="26"/>
        </w:rPr>
        <w:br/>
      </w:r>
      <w:r w:rsidR="00891F7E">
        <w:rPr>
          <w:rFonts w:ascii="Source Sans Pro Black" w:hAnsi="Source Sans Pro Black"/>
          <w:color w:val="000000"/>
          <w:sz w:val="26"/>
          <w:szCs w:val="26"/>
        </w:rPr>
        <w:br/>
      </w:r>
    </w:p>
    <w:p w14:paraId="1BF36F88" w14:textId="77777777" w:rsidR="00F95E85" w:rsidRDefault="00891F7E" w:rsidP="00DB6323">
      <w:pPr>
        <w:pStyle w:val="Corpsdetexte"/>
        <w:widowControl/>
        <w:spacing w:after="283"/>
        <w:ind w:left="0"/>
        <w:jc w:val="left"/>
        <w:rPr>
          <w:rFonts w:ascii="Source Sans Pro Black" w:hAnsi="Source Sans Pro Black"/>
          <w:i/>
          <w:iCs/>
          <w:color w:val="000000"/>
          <w:sz w:val="22"/>
          <w:szCs w:val="22"/>
        </w:rPr>
      </w:pPr>
      <w:r>
        <w:rPr>
          <w:rFonts w:ascii="Arial Black" w:hAnsi="Arial Black"/>
          <w:i/>
          <w:iCs/>
          <w:color w:val="000000"/>
          <w:sz w:val="22"/>
          <w:szCs w:val="22"/>
        </w:rPr>
        <w:t>Programme susceptible d’évoluer selon vos questionnements.</w:t>
      </w:r>
    </w:p>
    <w:sectPr w:rsidR="00F95E85">
      <w:pgSz w:w="11906" w:h="16838"/>
      <w:pgMar w:top="284" w:right="740" w:bottom="142" w:left="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85"/>
    <w:rsid w:val="00891F7E"/>
    <w:rsid w:val="009B7A62"/>
    <w:rsid w:val="009D0586"/>
    <w:rsid w:val="00DB6323"/>
    <w:rsid w:val="00E05040"/>
    <w:rsid w:val="00F51B36"/>
    <w:rsid w:val="00F95E85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F050"/>
  <w15:docId w15:val="{4BC6B2D6-2051-4950-89D7-E19D40EF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rbel" w:eastAsia="Corbel" w:hAnsi="Corbel" w:cs="Corbe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F9268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F9268F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1"/>
    <w:qFormat/>
    <w:pPr>
      <w:ind w:left="100"/>
      <w:jc w:val="both"/>
    </w:pPr>
    <w:rPr>
      <w:sz w:val="28"/>
      <w:szCs w:val="28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fsu54@fsu.fr</dc:creator>
  <dc:description/>
  <cp:lastModifiedBy>fsu54@fsu.fr</cp:lastModifiedBy>
  <cp:revision>2</cp:revision>
  <dcterms:created xsi:type="dcterms:W3CDTF">2021-10-07T15:00:00Z</dcterms:created>
  <dcterms:modified xsi:type="dcterms:W3CDTF">2021-10-07T15:00:00Z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2020-01-23T00:00:00Z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